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FB744B" w:rsidP="00347F0C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3C3D21">
        <w:rPr>
          <w:sz w:val="28"/>
          <w:szCs w:val="28"/>
        </w:rPr>
        <w:t>2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3C3D21">
        <w:rPr>
          <w:sz w:val="28"/>
          <w:szCs w:val="28"/>
        </w:rPr>
        <w:t>йства по Алтайскому краю на 2026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 w:rsidR="000E0C37">
        <w:rPr>
          <w:sz w:val="28"/>
          <w:szCs w:val="28"/>
        </w:rPr>
        <w:t>п</w:t>
      </w:r>
      <w:r w:rsidR="000E0C37" w:rsidRPr="00243380">
        <w:rPr>
          <w:sz w:val="28"/>
          <w:szCs w:val="28"/>
        </w:rPr>
        <w:t xml:space="preserve">роверка </w:t>
      </w:r>
      <w:r w:rsidR="003C3D21" w:rsidRPr="00F413B5">
        <w:rPr>
          <w:color w:val="000000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</w:t>
      </w:r>
      <w:r w:rsidR="003C3D21">
        <w:rPr>
          <w:color w:val="000000"/>
          <w:sz w:val="28"/>
          <w:szCs w:val="28"/>
        </w:rPr>
        <w:t xml:space="preserve">ых от собственников помещений в </w:t>
      </w:r>
      <w:r w:rsidR="003C3D21" w:rsidRPr="00F413B5">
        <w:rPr>
          <w:color w:val="000000"/>
          <w:sz w:val="28"/>
          <w:szCs w:val="28"/>
        </w:rPr>
        <w:t>многоквартирных домах, формирующи</w:t>
      </w:r>
      <w:r w:rsidR="003C3D21">
        <w:rPr>
          <w:color w:val="000000"/>
          <w:sz w:val="28"/>
          <w:szCs w:val="28"/>
        </w:rPr>
        <w:t xml:space="preserve">х фонды капитального ремонта, у </w:t>
      </w:r>
      <w:r w:rsidR="003C3D21" w:rsidRPr="00F413B5">
        <w:rPr>
          <w:color w:val="000000"/>
          <w:sz w:val="28"/>
          <w:szCs w:val="28"/>
        </w:rPr>
        <w:t>региональных операторов</w:t>
      </w:r>
      <w:r w:rsidR="000E0C37" w:rsidRPr="00420CDC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3C3D21">
        <w:rPr>
          <w:color w:val="000000"/>
          <w:sz w:val="28"/>
          <w:szCs w:val="28"/>
        </w:rPr>
        <w:t>НЕКОММЕРЧЕСКОЙ ОРГАНИЗАЦИИ «РЕГИОНАЛЬНЫЙ ОПЕРАТОР АЛТАЙСКОГО КРАЯ «ФОНД КАПИТАЛЬНОГО РЕМОНТА МНОГОКВАРТИРНЫХ ДОМОВ»</w:t>
      </w:r>
      <w:r w:rsidR="000E0C3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3C3D21">
        <w:rPr>
          <w:sz w:val="28"/>
          <w:szCs w:val="28"/>
        </w:rPr>
        <w:t>01.01.2024</w:t>
      </w:r>
      <w:r w:rsidR="00347F0C" w:rsidRPr="00D763DD">
        <w:rPr>
          <w:sz w:val="28"/>
          <w:szCs w:val="28"/>
        </w:rPr>
        <w:t xml:space="preserve"> по </w:t>
      </w:r>
      <w:r w:rsidR="003C3D21">
        <w:rPr>
          <w:sz w:val="28"/>
          <w:szCs w:val="28"/>
        </w:rPr>
        <w:t>31.12.</w:t>
      </w:r>
      <w:r w:rsidR="00347F0C">
        <w:rPr>
          <w:sz w:val="28"/>
          <w:szCs w:val="28"/>
        </w:rPr>
        <w:t>2025 года</w:t>
      </w:r>
      <w:r w:rsidR="00347F0C" w:rsidRPr="00D763DD">
        <w:rPr>
          <w:sz w:val="28"/>
          <w:szCs w:val="28"/>
        </w:rPr>
        <w:t>.</w:t>
      </w:r>
    </w:p>
    <w:p w:rsidR="006D53F7" w:rsidRDefault="00541803" w:rsidP="006D53F7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 xml:space="preserve">Проверкой выявлены нарушения </w:t>
      </w:r>
      <w:r w:rsidR="003C3D21" w:rsidRPr="00B42DB2">
        <w:rPr>
          <w:sz w:val="28"/>
          <w:szCs w:val="28"/>
        </w:rPr>
        <w:t xml:space="preserve">гражданского </w:t>
      </w:r>
      <w:r w:rsidR="005E60E2">
        <w:rPr>
          <w:sz w:val="28"/>
          <w:szCs w:val="28"/>
        </w:rPr>
        <w:t xml:space="preserve">и </w:t>
      </w:r>
      <w:r w:rsidR="005E60E2">
        <w:rPr>
          <w:sz w:val="28"/>
          <w:szCs w:val="28"/>
        </w:rPr>
        <w:t>жилищного</w:t>
      </w:r>
      <w:r w:rsidR="005E60E2" w:rsidRPr="005E60E2">
        <w:rPr>
          <w:sz w:val="28"/>
          <w:szCs w:val="28"/>
        </w:rPr>
        <w:t xml:space="preserve"> </w:t>
      </w:r>
      <w:r w:rsidR="003C3D21" w:rsidRPr="00B42DB2">
        <w:rPr>
          <w:sz w:val="28"/>
          <w:szCs w:val="28"/>
        </w:rPr>
        <w:t>законодательства Российской Федерации</w:t>
      </w:r>
      <w:r w:rsidR="005E60E2">
        <w:rPr>
          <w:sz w:val="28"/>
          <w:szCs w:val="28"/>
        </w:rPr>
        <w:t>.</w:t>
      </w:r>
    </w:p>
    <w:p w:rsidR="00347F0C" w:rsidRDefault="00347F0C" w:rsidP="00347F0C">
      <w:pPr>
        <w:ind w:firstLine="709"/>
        <w:jc w:val="both"/>
        <w:rPr>
          <w:sz w:val="28"/>
          <w:szCs w:val="28"/>
        </w:rPr>
      </w:pPr>
    </w:p>
    <w:p w:rsidR="001107B4" w:rsidRDefault="001107B4" w:rsidP="00691BF6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C3D21"/>
    <w:rsid w:val="0040218E"/>
    <w:rsid w:val="00420CDC"/>
    <w:rsid w:val="00492056"/>
    <w:rsid w:val="00492CBF"/>
    <w:rsid w:val="00541803"/>
    <w:rsid w:val="005E60E2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965EB"/>
    <w:rsid w:val="00BC12F8"/>
    <w:rsid w:val="00C0248F"/>
    <w:rsid w:val="00C34CCD"/>
    <w:rsid w:val="00C43260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E1F5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22</cp:revision>
  <cp:lastPrinted>2025-07-02T03:59:00Z</cp:lastPrinted>
  <dcterms:created xsi:type="dcterms:W3CDTF">2020-12-18T09:25:00Z</dcterms:created>
  <dcterms:modified xsi:type="dcterms:W3CDTF">2026-07-08T09:17:00Z</dcterms:modified>
</cp:coreProperties>
</file>